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D69C1" w14:textId="2C45EA31" w:rsidR="009534CD" w:rsidRPr="009534CD" w:rsidRDefault="009534CD" w:rsidP="009534CD">
      <w:pPr>
        <w:spacing w:after="0" w:line="240" w:lineRule="auto"/>
        <w:jc w:val="center"/>
        <w:rPr>
          <w:rFonts w:ascii="Times New Roman" w:eastAsia="Times New Roman" w:hAnsi="Times New Roman" w:cs="Times New Roman"/>
          <w:sz w:val="44"/>
          <w:szCs w:val="44"/>
        </w:rPr>
      </w:pPr>
      <w:r w:rsidRPr="009534CD">
        <w:rPr>
          <w:rFonts w:ascii="Arial" w:eastAsia="Times New Roman" w:hAnsi="Arial" w:cs="Arial"/>
          <w:color w:val="000000"/>
          <w:sz w:val="40"/>
          <w:szCs w:val="40"/>
        </w:rPr>
        <w:t>Blower cover</w:t>
      </w:r>
      <w:r>
        <w:rPr>
          <w:rFonts w:ascii="Arial" w:eastAsia="Times New Roman" w:hAnsi="Arial" w:cs="Arial"/>
          <w:color w:val="000000"/>
          <w:sz w:val="40"/>
          <w:szCs w:val="40"/>
        </w:rPr>
        <w:t xml:space="preserve"> - presentation</w:t>
      </w:r>
    </w:p>
    <w:p w14:paraId="612F124A"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65DD806A"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1 - introduction</w:t>
      </w:r>
    </w:p>
    <w:p w14:paraId="7D94530C"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Our group was faced with the task to design a Fan Blower Cover for the Valmet company. Let’s first introduce the current problem:</w:t>
      </w:r>
    </w:p>
    <w:p w14:paraId="3E42ECD2"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2883F8B3"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2 - disadvantages of the vacuum</w:t>
      </w:r>
    </w:p>
    <w:p w14:paraId="69E8BEA5"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The current problem for the company lies in a system that is hard to install due to its many components and different types of processing</w:t>
      </w:r>
    </w:p>
    <w:p w14:paraId="20E6B50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Reducing the noise caused by vacuum pumps</w:t>
      </w:r>
    </w:p>
    <w:p w14:paraId="4DBCB041"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More complicated processing also brings the factor of decreased efficiency.</w:t>
      </w:r>
    </w:p>
    <w:p w14:paraId="5AC2831B"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Not to mention the operational costs, which are inevitable since we have a more complicated system with more devices working.</w:t>
      </w:r>
    </w:p>
    <w:p w14:paraId="732C8650"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0E298D4C"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3 - Vacuum based system</w:t>
      </w:r>
    </w:p>
    <w:p w14:paraId="6B1E552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In this current slide, we can see the Vacuum based system, that is in use nowadays in Valmet’s paper machines. The water is vacuumed and goes to the first section of doses. The water is later cleaned and sent into the water tank and water pits. Do not understand the process well enough if you have a better understanding of this picture, please feel free to edit it. After being introduced to this process. We were presented with a possible new solution, which would result in water savings, reduce the number of used components, and most importantly save money directly by using less energy for production and running the whole machine?</w:t>
      </w:r>
    </w:p>
    <w:p w14:paraId="05B6A4E0"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4ADFCCDD"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4 - The system used in future</w:t>
      </w:r>
    </w:p>
    <w:p w14:paraId="06C30990"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The pressurized air can be blown to the blower separately, which makes it easier for future adjustments and swapping. All the water is then collected and sent to those boxes where I have absolutely no clue, what is </w:t>
      </w:r>
      <w:proofErr w:type="spellStart"/>
      <w:r w:rsidRPr="009534CD">
        <w:rPr>
          <w:rFonts w:ascii="Arial" w:eastAsia="Times New Roman" w:hAnsi="Arial" w:cs="Arial"/>
          <w:color w:val="000000"/>
        </w:rPr>
        <w:t>gonna</w:t>
      </w:r>
      <w:proofErr w:type="spellEnd"/>
      <w:r w:rsidRPr="009534CD">
        <w:rPr>
          <w:rFonts w:ascii="Arial" w:eastAsia="Times New Roman" w:hAnsi="Arial" w:cs="Arial"/>
          <w:color w:val="000000"/>
        </w:rPr>
        <w:t xml:space="preserve"> happen with it next.</w:t>
      </w:r>
    </w:p>
    <w:p w14:paraId="03529389"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11F2A76B"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5 - Our task to do</w:t>
      </w:r>
    </w:p>
    <w:p w14:paraId="250D73A4"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We have been given requirements from </w:t>
      </w:r>
      <w:proofErr w:type="spellStart"/>
      <w:r w:rsidRPr="009534CD">
        <w:rPr>
          <w:rFonts w:ascii="Arial" w:eastAsia="Times New Roman" w:hAnsi="Arial" w:cs="Arial"/>
          <w:color w:val="000000"/>
        </w:rPr>
        <w:t>Vesa</w:t>
      </w:r>
      <w:proofErr w:type="spellEnd"/>
      <w:r w:rsidRPr="009534CD">
        <w:rPr>
          <w:rFonts w:ascii="Arial" w:eastAsia="Times New Roman" w:hAnsi="Arial" w:cs="Arial"/>
          <w:color w:val="000000"/>
        </w:rPr>
        <w:t xml:space="preserve"> an engineer responsible for the development of this part.</w:t>
      </w:r>
    </w:p>
    <w:p w14:paraId="101A14CD"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The requirements are as follows:</w:t>
      </w:r>
    </w:p>
    <w:p w14:paraId="539CB51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There can be no sharp edges, which are in the direct contact with the </w:t>
      </w:r>
      <w:proofErr w:type="spellStart"/>
      <w:r w:rsidRPr="009534CD">
        <w:rPr>
          <w:rFonts w:ascii="Arial" w:eastAsia="Times New Roman" w:hAnsi="Arial" w:cs="Arial"/>
          <w:color w:val="000000"/>
        </w:rPr>
        <w:t>fetl</w:t>
      </w:r>
      <w:proofErr w:type="spellEnd"/>
    </w:p>
    <w:p w14:paraId="3DDD2607"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The material should withstand humidity</w:t>
      </w:r>
    </w:p>
    <w:p w14:paraId="6808A41F"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We want to have an adjustable gap, with which we can regulate the flowing air from the pipe</w:t>
      </w:r>
    </w:p>
    <w:p w14:paraId="2E8D2157"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There is </w:t>
      </w:r>
      <w:proofErr w:type="spellStart"/>
      <w:r w:rsidRPr="009534CD">
        <w:rPr>
          <w:rFonts w:ascii="Arial" w:eastAsia="Times New Roman" w:hAnsi="Arial" w:cs="Arial"/>
          <w:color w:val="000000"/>
        </w:rPr>
        <w:t>gonna</w:t>
      </w:r>
      <w:proofErr w:type="spellEnd"/>
      <w:r w:rsidRPr="009534CD">
        <w:rPr>
          <w:rFonts w:ascii="Arial" w:eastAsia="Times New Roman" w:hAnsi="Arial" w:cs="Arial"/>
          <w:color w:val="000000"/>
        </w:rPr>
        <w:t xml:space="preserve"> be pressurized air which the assembly should withstand</w:t>
      </w:r>
    </w:p>
    <w:p w14:paraId="7744C58B"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If possible, </w:t>
      </w:r>
      <w:proofErr w:type="gramStart"/>
      <w:r w:rsidRPr="009534CD">
        <w:rPr>
          <w:rFonts w:ascii="Arial" w:eastAsia="Times New Roman" w:hAnsi="Arial" w:cs="Arial"/>
          <w:color w:val="000000"/>
        </w:rPr>
        <w:t>There</w:t>
      </w:r>
      <w:proofErr w:type="gramEnd"/>
      <w:r w:rsidRPr="009534CD">
        <w:rPr>
          <w:rFonts w:ascii="Arial" w:eastAsia="Times New Roman" w:hAnsi="Arial" w:cs="Arial"/>
          <w:color w:val="000000"/>
        </w:rPr>
        <w:t xml:space="preserve"> should be as little as possible air leaking through the gaps</w:t>
      </w:r>
    </w:p>
    <w:p w14:paraId="245B5584"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an additional requirement was set for us to be able to measure the distance length of the gap</w:t>
      </w:r>
    </w:p>
    <w:p w14:paraId="5EEC71B5"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Well, </w:t>
      </w:r>
      <w:proofErr w:type="gramStart"/>
      <w:r w:rsidRPr="009534CD">
        <w:rPr>
          <w:rFonts w:ascii="Arial" w:eastAsia="Times New Roman" w:hAnsi="Arial" w:cs="Arial"/>
          <w:color w:val="000000"/>
        </w:rPr>
        <w:t>definitely not</w:t>
      </w:r>
      <w:proofErr w:type="gramEnd"/>
      <w:r w:rsidRPr="009534CD">
        <w:rPr>
          <w:rFonts w:ascii="Arial" w:eastAsia="Times New Roman" w:hAnsi="Arial" w:cs="Arial"/>
          <w:color w:val="000000"/>
        </w:rPr>
        <w:t xml:space="preserve"> an easy task to solve.</w:t>
      </w:r>
    </w:p>
    <w:p w14:paraId="2FD314E8"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4FD5CE30"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6 - Development process</w:t>
      </w:r>
    </w:p>
    <w:p w14:paraId="5853F355"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We went through the process of </w:t>
      </w:r>
      <w:proofErr w:type="spellStart"/>
      <w:proofErr w:type="gramStart"/>
      <w:r w:rsidRPr="009534CD">
        <w:rPr>
          <w:rFonts w:ascii="Arial" w:eastAsia="Times New Roman" w:hAnsi="Arial" w:cs="Arial"/>
          <w:color w:val="000000"/>
        </w:rPr>
        <w:t>Pahl</w:t>
      </w:r>
      <w:proofErr w:type="spellEnd"/>
      <w:proofErr w:type="gramEnd"/>
      <w:r w:rsidRPr="009534CD">
        <w:rPr>
          <w:rFonts w:ascii="Arial" w:eastAsia="Times New Roman" w:hAnsi="Arial" w:cs="Arial"/>
          <w:color w:val="000000"/>
        </w:rPr>
        <w:t xml:space="preserve"> and Benz introduced to us this semester</w:t>
      </w:r>
    </w:p>
    <w:p w14:paraId="27AAF34D"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Starting with ideation</w:t>
      </w:r>
    </w:p>
    <w:p w14:paraId="64448845"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342C9ADB"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7 - Ideation - CAM adjustment </w:t>
      </w:r>
    </w:p>
    <w:p w14:paraId="2E3D8A98"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The idea behind this was that throughout the movement of the, maybe it would be better if </w:t>
      </w:r>
      <w:proofErr w:type="spellStart"/>
      <w:r w:rsidRPr="009534CD">
        <w:rPr>
          <w:rFonts w:ascii="Arial" w:eastAsia="Times New Roman" w:hAnsi="Arial" w:cs="Arial"/>
          <w:color w:val="000000"/>
        </w:rPr>
        <w:t>Aaro</w:t>
      </w:r>
      <w:proofErr w:type="spellEnd"/>
      <w:r w:rsidRPr="009534CD">
        <w:rPr>
          <w:rFonts w:ascii="Arial" w:eastAsia="Times New Roman" w:hAnsi="Arial" w:cs="Arial"/>
          <w:color w:val="000000"/>
        </w:rPr>
        <w:t xml:space="preserve"> could just describe it</w:t>
      </w:r>
    </w:p>
    <w:p w14:paraId="09FAA431"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6F799D67"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8 - Worm wheel</w:t>
      </w:r>
    </w:p>
    <w:p w14:paraId="27985BB3"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lastRenderedPageBreak/>
        <w:t>I will explain - the need to manufacture individual wheels and the problem with the leaking air...</w:t>
      </w:r>
    </w:p>
    <w:p w14:paraId="1B02AF6E"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5110DACA"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9- Interlocking tube</w:t>
      </w:r>
    </w:p>
    <w:p w14:paraId="0EA64A55"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Just </w:t>
      </w:r>
      <w:proofErr w:type="gramStart"/>
      <w:r w:rsidRPr="009534CD">
        <w:rPr>
          <w:rFonts w:ascii="Arial" w:eastAsia="Times New Roman" w:hAnsi="Arial" w:cs="Arial"/>
          <w:color w:val="000000"/>
        </w:rPr>
        <w:t>a brief summary</w:t>
      </w:r>
      <w:proofErr w:type="gramEnd"/>
    </w:p>
    <w:p w14:paraId="1C7E5548"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359A59B0"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10 - Internal slider</w:t>
      </w:r>
    </w:p>
    <w:p w14:paraId="7D6F870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By rotating a trapezoidal rod, we would be able to with the help of pins adjust the gab of between the parts</w:t>
      </w:r>
    </w:p>
    <w:p w14:paraId="3A9D2749"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39F8F775"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Slide 11 - </w:t>
      </w:r>
      <w:proofErr w:type="spellStart"/>
      <w:r w:rsidRPr="009534CD">
        <w:rPr>
          <w:rFonts w:ascii="Arial" w:eastAsia="Times New Roman" w:hAnsi="Arial" w:cs="Arial"/>
          <w:color w:val="000000"/>
        </w:rPr>
        <w:t>Descision</w:t>
      </w:r>
      <w:proofErr w:type="spellEnd"/>
      <w:r w:rsidRPr="009534CD">
        <w:rPr>
          <w:rFonts w:ascii="Arial" w:eastAsia="Times New Roman" w:hAnsi="Arial" w:cs="Arial"/>
          <w:color w:val="000000"/>
        </w:rPr>
        <w:t xml:space="preserve"> making</w:t>
      </w:r>
    </w:p>
    <w:p w14:paraId="1F3A187A"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After running going through the list of requirements and doing evaluations, we have decided to proceed to the next phase with the design of an internal slider</w:t>
      </w:r>
    </w:p>
    <w:p w14:paraId="12C9B30D"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5EE6AC13"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 xml:space="preserve">Slide 12 - Mentioning some calculations. Maybe tell </w:t>
      </w:r>
      <w:proofErr w:type="spellStart"/>
      <w:r w:rsidRPr="009534CD">
        <w:rPr>
          <w:rFonts w:ascii="Arial" w:eastAsia="Times New Roman" w:hAnsi="Arial" w:cs="Arial"/>
          <w:color w:val="000000"/>
        </w:rPr>
        <w:t>the</w:t>
      </w:r>
      <w:proofErr w:type="spellEnd"/>
      <w:r w:rsidRPr="009534CD">
        <w:rPr>
          <w:rFonts w:ascii="Arial" w:eastAsia="Times New Roman" w:hAnsi="Arial" w:cs="Arial"/>
          <w:color w:val="000000"/>
        </w:rPr>
        <w:t xml:space="preserve"> that the friction of the materials had to be </w:t>
      </w:r>
      <w:proofErr w:type="gramStart"/>
      <w:r w:rsidRPr="009534CD">
        <w:rPr>
          <w:rFonts w:ascii="Arial" w:eastAsia="Times New Roman" w:hAnsi="Arial" w:cs="Arial"/>
          <w:color w:val="000000"/>
        </w:rPr>
        <w:t>taken into account</w:t>
      </w:r>
      <w:proofErr w:type="gramEnd"/>
      <w:r w:rsidRPr="009534CD">
        <w:rPr>
          <w:rFonts w:ascii="Arial" w:eastAsia="Times New Roman" w:hAnsi="Arial" w:cs="Arial"/>
          <w:color w:val="000000"/>
        </w:rPr>
        <w:t xml:space="preserve"> because aluminum on aluminum is not the easiest solution to move. The friction coefficient between parts causes such an increase in the system, that we needed to redesign pin connections... Some sauce to that.</w:t>
      </w:r>
    </w:p>
    <w:p w14:paraId="52643123"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68BDFC8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13 - What have we produced and explain the mechanism behind this</w:t>
      </w:r>
    </w:p>
    <w:p w14:paraId="5B8EC28E"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0ECA9BCE"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14 - What have we achieved for the Valmet company</w:t>
      </w:r>
    </w:p>
    <w:p w14:paraId="0DC7D5A0" w14:textId="77777777" w:rsidR="009534CD" w:rsidRPr="009534CD" w:rsidRDefault="009534CD" w:rsidP="009534CD">
      <w:pPr>
        <w:spacing w:after="0" w:line="240" w:lineRule="auto"/>
        <w:rPr>
          <w:rFonts w:ascii="Times New Roman" w:eastAsia="Times New Roman" w:hAnsi="Times New Roman" w:cs="Times New Roman"/>
          <w:sz w:val="24"/>
          <w:szCs w:val="24"/>
        </w:rPr>
      </w:pPr>
    </w:p>
    <w:p w14:paraId="465B1FE9" w14:textId="77777777" w:rsidR="009534CD" w:rsidRPr="009534CD" w:rsidRDefault="009534CD" w:rsidP="009534CD">
      <w:pPr>
        <w:spacing w:after="0" w:line="240" w:lineRule="auto"/>
        <w:rPr>
          <w:rFonts w:ascii="Times New Roman" w:eastAsia="Times New Roman" w:hAnsi="Times New Roman" w:cs="Times New Roman"/>
          <w:sz w:val="24"/>
          <w:szCs w:val="24"/>
        </w:rPr>
      </w:pPr>
      <w:r w:rsidRPr="009534CD">
        <w:rPr>
          <w:rFonts w:ascii="Arial" w:eastAsia="Times New Roman" w:hAnsi="Arial" w:cs="Arial"/>
          <w:color w:val="000000"/>
        </w:rPr>
        <w:t>Slide 15 - our final product and questions beneath.</w:t>
      </w:r>
    </w:p>
    <w:p w14:paraId="53C2C7DD" w14:textId="30E3FDBE" w:rsidR="00C94580" w:rsidRDefault="009534CD" w:rsidP="009534CD">
      <w:r w:rsidRPr="009534CD">
        <w:rPr>
          <w:rFonts w:ascii="Times New Roman" w:eastAsia="Times New Roman" w:hAnsi="Times New Roman" w:cs="Times New Roman"/>
          <w:sz w:val="24"/>
          <w:szCs w:val="24"/>
        </w:rPr>
        <w:br/>
      </w:r>
      <w:r w:rsidRPr="009534CD">
        <w:rPr>
          <w:rFonts w:ascii="Times New Roman" w:eastAsia="Times New Roman" w:hAnsi="Times New Roman" w:cs="Times New Roman"/>
          <w:sz w:val="24"/>
          <w:szCs w:val="24"/>
        </w:rPr>
        <w:br/>
      </w:r>
    </w:p>
    <w:sectPr w:rsidR="00C94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CD"/>
    <w:rsid w:val="009534CD"/>
    <w:rsid w:val="00C94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7D25"/>
  <w15:chartTrackingRefBased/>
  <w15:docId w15:val="{AB2D0C1B-8BCE-4588-BDFE-E0E01E857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534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21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Malínek</dc:creator>
  <cp:keywords/>
  <dc:description/>
  <cp:lastModifiedBy>Jakub Malínek</cp:lastModifiedBy>
  <cp:revision>1</cp:revision>
  <dcterms:created xsi:type="dcterms:W3CDTF">2022-04-21T08:31:00Z</dcterms:created>
  <dcterms:modified xsi:type="dcterms:W3CDTF">2022-04-21T08:33:00Z</dcterms:modified>
</cp:coreProperties>
</file>